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59" w:rsidRPr="006A6BF9" w:rsidRDefault="006A6BF9">
      <w:pPr>
        <w:rPr>
          <w:rFonts w:ascii="Arial for Sunburst" w:hAnsi="Arial for Sunburst"/>
          <w:b/>
          <w:sz w:val="24"/>
          <w:szCs w:val="24"/>
        </w:rPr>
      </w:pPr>
      <w:r w:rsidRPr="006A6BF9">
        <w:rPr>
          <w:rFonts w:ascii="Arial for Sunburst" w:hAnsi="Arial for Sunburst"/>
          <w:b/>
          <w:sz w:val="24"/>
          <w:szCs w:val="24"/>
        </w:rPr>
        <w:t>Name ______________________   Period _____________</w:t>
      </w:r>
      <w:proofErr w:type="gramStart"/>
      <w:r w:rsidRPr="006A6BF9">
        <w:rPr>
          <w:rFonts w:ascii="Arial for Sunburst" w:hAnsi="Arial for Sunburst"/>
          <w:b/>
          <w:sz w:val="24"/>
          <w:szCs w:val="24"/>
        </w:rPr>
        <w:t>_  Date</w:t>
      </w:r>
      <w:proofErr w:type="gramEnd"/>
      <w:r w:rsidRPr="006A6BF9">
        <w:rPr>
          <w:rFonts w:ascii="Arial for Sunburst" w:hAnsi="Arial for Sunburst"/>
          <w:b/>
          <w:sz w:val="24"/>
          <w:szCs w:val="24"/>
        </w:rPr>
        <w:t xml:space="preserve"> _____________</w:t>
      </w:r>
    </w:p>
    <w:p w:rsidR="006A6BF9" w:rsidRPr="006A6BF9" w:rsidRDefault="006A6BF9">
      <w:pPr>
        <w:rPr>
          <w:rFonts w:ascii="Arial for Sunburst" w:hAnsi="Arial for Sunburst"/>
          <w:b/>
          <w:sz w:val="24"/>
          <w:szCs w:val="24"/>
          <w:u w:val="single"/>
        </w:rPr>
      </w:pPr>
    </w:p>
    <w:p w:rsidR="006A6BF9" w:rsidRPr="006379D9" w:rsidRDefault="006A6BF9" w:rsidP="006379D9">
      <w:pPr>
        <w:jc w:val="center"/>
        <w:rPr>
          <w:rFonts w:ascii="Arial for Sunburst" w:hAnsi="Arial for Sunburst"/>
          <w:b/>
          <w:sz w:val="24"/>
          <w:szCs w:val="24"/>
          <w:u w:val="single"/>
        </w:rPr>
      </w:pPr>
      <w:r w:rsidRPr="006A6BF9">
        <w:rPr>
          <w:rFonts w:ascii="Arial for Sunburst" w:hAnsi="Arial for Sunburst"/>
          <w:b/>
          <w:sz w:val="24"/>
          <w:szCs w:val="24"/>
          <w:u w:val="single"/>
        </w:rPr>
        <w:t>Ch. 17 Section 2 –Think About It</w:t>
      </w:r>
    </w:p>
    <w:p w:rsidR="006A6BF9" w:rsidRDefault="006A6BF9" w:rsidP="006A6BF9">
      <w:pPr>
        <w:rPr>
          <w:rFonts w:ascii="Arial for Sunburst" w:hAnsi="Arial for Sunburst"/>
          <w:sz w:val="24"/>
          <w:szCs w:val="24"/>
        </w:rPr>
      </w:pPr>
      <w:r w:rsidRPr="006A6BF9">
        <w:rPr>
          <w:rFonts w:ascii="Arial for Sunburst" w:hAnsi="Arial for Sunburst"/>
          <w:sz w:val="24"/>
          <w:szCs w:val="24"/>
        </w:rPr>
        <w:t>The main ide</w:t>
      </w:r>
      <w:r>
        <w:rPr>
          <w:rFonts w:ascii="Arial for Sunburst" w:hAnsi="Arial for Sunburst"/>
          <w:sz w:val="24"/>
          <w:szCs w:val="24"/>
        </w:rPr>
        <w:t xml:space="preserve">a of Section 2 is as follows: </w:t>
      </w:r>
      <w:r w:rsidRPr="006A6BF9">
        <w:rPr>
          <w:rFonts w:ascii="Arial for Sunburst" w:hAnsi="Arial for Sunburst"/>
          <w:b/>
          <w:sz w:val="24"/>
          <w:szCs w:val="24"/>
        </w:rPr>
        <w:t>“Despite hopes for a quick victory, both northerners and southerners soon learned that they were in for a long, difficult struggle.”</w:t>
      </w:r>
      <w:r w:rsidRPr="006A6BF9">
        <w:rPr>
          <w:rFonts w:ascii="Arial for Sunburst" w:hAnsi="Arial for Sunburst"/>
          <w:sz w:val="24"/>
          <w:szCs w:val="24"/>
        </w:rPr>
        <w:t xml:space="preserve"> </w:t>
      </w:r>
      <w:r>
        <w:rPr>
          <w:rFonts w:ascii="Arial for Sunburst" w:hAnsi="Arial for Sunburst"/>
          <w:sz w:val="24"/>
          <w:szCs w:val="24"/>
        </w:rPr>
        <w:t xml:space="preserve"> </w:t>
      </w:r>
    </w:p>
    <w:p w:rsidR="006A6BF9" w:rsidRPr="00287ABB" w:rsidRDefault="006A6BF9" w:rsidP="006A6BF9">
      <w:pPr>
        <w:rPr>
          <w:rFonts w:ascii="Arial for Sunburst" w:hAnsi="Arial for Sunburst"/>
          <w:b/>
          <w:sz w:val="24"/>
          <w:szCs w:val="24"/>
        </w:rPr>
      </w:pPr>
      <w:r>
        <w:rPr>
          <w:rFonts w:ascii="Arial for Sunburst" w:hAnsi="Arial for Sunburst"/>
          <w:sz w:val="24"/>
          <w:szCs w:val="24"/>
        </w:rPr>
        <w:t xml:space="preserve">After reading Section 2 (pp. 490 – 494), complete the </w:t>
      </w:r>
      <w:proofErr w:type="gramStart"/>
      <w:r>
        <w:rPr>
          <w:rFonts w:ascii="Arial for Sunburst" w:hAnsi="Arial for Sunburst"/>
          <w:sz w:val="24"/>
          <w:szCs w:val="24"/>
        </w:rPr>
        <w:t>following:</w:t>
      </w:r>
      <w:proofErr w:type="gramEnd"/>
      <w:r w:rsidR="00287ABB">
        <w:rPr>
          <w:rFonts w:ascii="Arial for Sunburst" w:hAnsi="Arial for Sunburst"/>
          <w:sz w:val="24"/>
          <w:szCs w:val="24"/>
        </w:rPr>
        <w:t>(</w:t>
      </w:r>
      <w:r w:rsidR="00287ABB">
        <w:rPr>
          <w:rFonts w:ascii="Arial for Sunburst" w:hAnsi="Arial for Sunburst"/>
          <w:b/>
          <w:sz w:val="24"/>
          <w:szCs w:val="24"/>
        </w:rPr>
        <w:t>There are 2 sides to this worksheet!)</w:t>
      </w:r>
    </w:p>
    <w:p w:rsidR="006379D9" w:rsidRPr="006379D9" w:rsidRDefault="006A6BF9" w:rsidP="006A6BF9">
      <w:pPr>
        <w:rPr>
          <w:rFonts w:ascii="Arial for Sunburst" w:hAnsi="Arial for Sunburst"/>
          <w:sz w:val="24"/>
          <w:szCs w:val="24"/>
        </w:rPr>
      </w:pPr>
      <w:r>
        <w:rPr>
          <w:rFonts w:ascii="Arial for Sunburst" w:hAnsi="Arial for Sunburst"/>
          <w:sz w:val="24"/>
          <w:szCs w:val="24"/>
        </w:rPr>
        <w:t>1. Describe the</w:t>
      </w:r>
      <w:r w:rsidR="006379D9">
        <w:rPr>
          <w:rFonts w:ascii="Arial for Sunburst" w:hAnsi="Arial for Sunburst"/>
          <w:sz w:val="24"/>
          <w:szCs w:val="24"/>
        </w:rPr>
        <w:t>se</w:t>
      </w:r>
      <w:r>
        <w:rPr>
          <w:rFonts w:ascii="Arial for Sunburst" w:hAnsi="Arial for Sunburst"/>
          <w:sz w:val="24"/>
          <w:szCs w:val="24"/>
        </w:rPr>
        <w:t xml:space="preserve"> five events and their results</w:t>
      </w:r>
      <w:r w:rsidR="006379D9">
        <w:rPr>
          <w:rFonts w:ascii="Arial for Sunburst" w:hAnsi="Arial for Sunburst"/>
          <w:sz w:val="24"/>
          <w:szCs w:val="24"/>
        </w:rPr>
        <w:t>.</w:t>
      </w: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  <w:r w:rsidRPr="006379D9">
        <w:rPr>
          <w:rFonts w:ascii="Arial for Sunburst" w:hAnsi="Arial for Sunburst"/>
          <w:b/>
          <w:sz w:val="24"/>
          <w:szCs w:val="24"/>
        </w:rPr>
        <w:t>The Battle of Bull Run</w:t>
      </w: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287ABB" w:rsidRDefault="00287ABB" w:rsidP="006A6BF9">
      <w:pPr>
        <w:rPr>
          <w:rFonts w:ascii="Arial for Sunburst" w:hAnsi="Arial for Sunburst"/>
          <w:b/>
          <w:sz w:val="24"/>
          <w:szCs w:val="24"/>
        </w:rPr>
      </w:pPr>
    </w:p>
    <w:p w:rsidR="00287ABB" w:rsidRDefault="00287ABB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  <w:r>
        <w:rPr>
          <w:rFonts w:ascii="Arial for Sunburst" w:hAnsi="Arial for Sunburst"/>
          <w:b/>
          <w:sz w:val="24"/>
          <w:szCs w:val="24"/>
        </w:rPr>
        <w:t>The Battle of Antietam</w:t>
      </w: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287ABB" w:rsidRDefault="00287ABB" w:rsidP="006A6BF9">
      <w:pPr>
        <w:rPr>
          <w:rFonts w:ascii="Arial for Sunburst" w:hAnsi="Arial for Sunburst"/>
          <w:b/>
          <w:sz w:val="24"/>
          <w:szCs w:val="24"/>
        </w:rPr>
      </w:pPr>
    </w:p>
    <w:p w:rsidR="00287ABB" w:rsidRDefault="00287ABB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287ABB" w:rsidRDefault="00287ABB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  <w:r>
        <w:rPr>
          <w:rFonts w:ascii="Arial for Sunburst" w:hAnsi="Arial for Sunburst"/>
          <w:b/>
          <w:sz w:val="24"/>
          <w:szCs w:val="24"/>
        </w:rPr>
        <w:t>The Battle of Fredericksburg</w:t>
      </w: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287ABB" w:rsidRDefault="00287ABB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  <w:r>
        <w:rPr>
          <w:rFonts w:ascii="Arial for Sunburst" w:hAnsi="Arial for Sunburst"/>
          <w:b/>
          <w:sz w:val="24"/>
          <w:szCs w:val="24"/>
        </w:rPr>
        <w:t>The Battle of Chancellorsville</w:t>
      </w: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287ABB" w:rsidRDefault="00287ABB" w:rsidP="006A6BF9">
      <w:pPr>
        <w:rPr>
          <w:rFonts w:ascii="Arial for Sunburst" w:hAnsi="Arial for Sunburst"/>
          <w:b/>
          <w:sz w:val="24"/>
          <w:szCs w:val="24"/>
        </w:rPr>
      </w:pPr>
    </w:p>
    <w:p w:rsidR="00287ABB" w:rsidRDefault="00287ABB" w:rsidP="006A6BF9">
      <w:pPr>
        <w:rPr>
          <w:rFonts w:ascii="Arial for Sunburst" w:hAnsi="Arial for Sunburst"/>
          <w:b/>
          <w:sz w:val="24"/>
          <w:szCs w:val="24"/>
        </w:rPr>
      </w:pPr>
    </w:p>
    <w:p w:rsidR="00287ABB" w:rsidRDefault="00287ABB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  <w:r>
        <w:rPr>
          <w:rFonts w:ascii="Arial for Sunburst" w:hAnsi="Arial for Sunburst"/>
          <w:b/>
          <w:sz w:val="24"/>
          <w:szCs w:val="24"/>
        </w:rPr>
        <w:t>The Union navy gains control of the Mississippi River</w:t>
      </w: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287ABB" w:rsidRDefault="00287ABB" w:rsidP="006A6BF9">
      <w:pPr>
        <w:rPr>
          <w:rFonts w:ascii="Arial for Sunburst" w:hAnsi="Arial for Sunburst"/>
          <w:b/>
          <w:sz w:val="24"/>
          <w:szCs w:val="24"/>
        </w:rPr>
      </w:pPr>
    </w:p>
    <w:p w:rsidR="00287ABB" w:rsidRDefault="00287ABB" w:rsidP="006A6BF9">
      <w:pPr>
        <w:rPr>
          <w:rFonts w:ascii="Arial for Sunburst" w:hAnsi="Arial for Sunburst"/>
          <w:b/>
          <w:sz w:val="24"/>
          <w:szCs w:val="24"/>
        </w:rPr>
      </w:pPr>
    </w:p>
    <w:p w:rsidR="00287ABB" w:rsidRDefault="00287ABB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Pr="00287ABB" w:rsidRDefault="00287ABB" w:rsidP="006A6BF9">
      <w:pPr>
        <w:rPr>
          <w:rFonts w:ascii="Arial for Sunburst" w:hAnsi="Arial for Sunburst"/>
          <w:sz w:val="24"/>
          <w:szCs w:val="24"/>
        </w:rPr>
      </w:pPr>
      <w:r>
        <w:rPr>
          <w:rFonts w:ascii="Arial for Sunburst" w:hAnsi="Arial for Sunburst"/>
          <w:sz w:val="24"/>
          <w:szCs w:val="24"/>
        </w:rPr>
        <w:t>2.  Analyze the meaning of this statement:  “The South could win the war by not losing it, but the North could win only by winning.”</w:t>
      </w: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6379D9" w:rsidRPr="006379D9" w:rsidRDefault="006379D9" w:rsidP="006A6BF9">
      <w:pPr>
        <w:rPr>
          <w:rFonts w:ascii="Arial for Sunburst" w:hAnsi="Arial for Sunburst"/>
          <w:b/>
          <w:sz w:val="24"/>
          <w:szCs w:val="24"/>
        </w:rPr>
      </w:pPr>
    </w:p>
    <w:p w:rsidR="006A6BF9" w:rsidRPr="006A6BF9" w:rsidRDefault="006A6BF9" w:rsidP="006A6BF9">
      <w:pPr>
        <w:jc w:val="center"/>
        <w:rPr>
          <w:rFonts w:ascii="Arial for Sunburst" w:hAnsi="Arial for Sunburst"/>
          <w:b/>
          <w:sz w:val="24"/>
          <w:szCs w:val="24"/>
          <w:u w:val="single"/>
        </w:rPr>
      </w:pPr>
    </w:p>
    <w:sectPr w:rsidR="006A6BF9" w:rsidRPr="006A6BF9" w:rsidSect="004D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for Sunburs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F03"/>
    <w:rsid w:val="00171F03"/>
    <w:rsid w:val="00287ABB"/>
    <w:rsid w:val="004D1959"/>
    <w:rsid w:val="006379D9"/>
    <w:rsid w:val="006A6BF9"/>
    <w:rsid w:val="0089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Largiader</dc:creator>
  <cp:keywords/>
  <dc:description/>
  <cp:lastModifiedBy>Moira Largiader</cp:lastModifiedBy>
  <cp:revision>3</cp:revision>
  <dcterms:created xsi:type="dcterms:W3CDTF">2011-05-06T17:12:00Z</dcterms:created>
  <dcterms:modified xsi:type="dcterms:W3CDTF">2011-05-06T17:33:00Z</dcterms:modified>
</cp:coreProperties>
</file>